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B4B2B" w:rsidRDefault="00EC5011" w:rsidP="00195D7C">
      <w:pPr>
        <w:jc w:val="right"/>
        <w:rPr>
          <w:b/>
          <w:sz w:val="18"/>
          <w:szCs w:val="18"/>
        </w:rPr>
      </w:pPr>
      <w:bookmarkStart w:id="0" w:name="_Hlk525421178"/>
      <w:r w:rsidRPr="00DB4B2B">
        <w:rPr>
          <w:b/>
          <w:sz w:val="18"/>
          <w:szCs w:val="18"/>
        </w:rPr>
        <w:t xml:space="preserve">          </w:t>
      </w:r>
      <w:r w:rsidR="00D25107" w:rsidRPr="00DB4B2B">
        <w:rPr>
          <w:b/>
          <w:sz w:val="18"/>
          <w:szCs w:val="18"/>
        </w:rPr>
        <w:t xml:space="preserve">                    </w:t>
      </w:r>
      <w:r w:rsidR="0005220B" w:rsidRPr="00DB4B2B">
        <w:rPr>
          <w:b/>
          <w:sz w:val="18"/>
          <w:szCs w:val="18"/>
        </w:rPr>
        <w:t>... / … / 2020</w:t>
      </w:r>
    </w:p>
    <w:p w:rsidR="00020B87" w:rsidRPr="00DB4B2B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DB4B2B" w:rsidRDefault="00B2146D" w:rsidP="00D664D1">
      <w:pPr>
        <w:jc w:val="center"/>
        <w:rPr>
          <w:b/>
          <w:sz w:val="18"/>
          <w:szCs w:val="18"/>
        </w:rPr>
      </w:pPr>
      <w:r w:rsidRPr="00DB4B2B">
        <w:rPr>
          <w:b/>
          <w:sz w:val="18"/>
          <w:szCs w:val="18"/>
        </w:rPr>
        <w:t>TÜRKÇE</w:t>
      </w:r>
      <w:r w:rsidR="00020B87" w:rsidRPr="00DB4B2B">
        <w:rPr>
          <w:b/>
          <w:sz w:val="18"/>
          <w:szCs w:val="18"/>
        </w:rPr>
        <w:t xml:space="preserve"> DERSİ GÜNLÜK DERS PLANI</w:t>
      </w:r>
    </w:p>
    <w:p w:rsidR="00020B87" w:rsidRPr="00DB4B2B" w:rsidRDefault="00706E39" w:rsidP="0005220B">
      <w:pPr>
        <w:jc w:val="center"/>
        <w:rPr>
          <w:b/>
          <w:sz w:val="18"/>
          <w:szCs w:val="18"/>
        </w:rPr>
      </w:pPr>
      <w:r w:rsidRPr="00DB4B2B">
        <w:rPr>
          <w:b/>
          <w:sz w:val="18"/>
          <w:szCs w:val="18"/>
        </w:rPr>
        <w:t xml:space="preserve">(HAFTA </w:t>
      </w:r>
      <w:r w:rsidR="00DB4B2B" w:rsidRPr="00DB4B2B">
        <w:rPr>
          <w:b/>
          <w:sz w:val="18"/>
          <w:szCs w:val="18"/>
        </w:rPr>
        <w:t>15</w:t>
      </w:r>
      <w:r w:rsidR="00B5371E" w:rsidRPr="00DB4B2B">
        <w:rPr>
          <w:b/>
          <w:sz w:val="18"/>
          <w:szCs w:val="18"/>
        </w:rPr>
        <w:t xml:space="preserve"> </w:t>
      </w:r>
      <w:r w:rsidRPr="00DB4B2B">
        <w:rPr>
          <w:b/>
          <w:sz w:val="18"/>
          <w:szCs w:val="18"/>
        </w:rPr>
        <w:t>)</w:t>
      </w:r>
    </w:p>
    <w:p w:rsidR="00E251B6" w:rsidRPr="00DB4B2B" w:rsidRDefault="00E251B6" w:rsidP="00E251B6">
      <w:pPr>
        <w:rPr>
          <w:b/>
          <w:sz w:val="18"/>
          <w:szCs w:val="18"/>
        </w:rPr>
      </w:pPr>
      <w:bookmarkStart w:id="2" w:name="_Hlk509301420"/>
      <w:r w:rsidRPr="00DB4B2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B4B2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4B2B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B4B2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4B2B" w:rsidRDefault="00ED6279" w:rsidP="00042BEA">
            <w:pPr>
              <w:spacing w:line="220" w:lineRule="exact"/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8</w:t>
            </w:r>
            <w:r w:rsidR="00B2146D" w:rsidRPr="00DB4B2B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DB4B2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4B2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B4B2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4B2B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TÜRKÇE</w:t>
            </w:r>
          </w:p>
        </w:tc>
      </w:tr>
      <w:tr w:rsidR="00E251B6" w:rsidRPr="00DB4B2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4B2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B4B2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4B2B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1</w:t>
            </w:r>
          </w:p>
        </w:tc>
      </w:tr>
      <w:tr w:rsidR="00E251B6" w:rsidRPr="00DB4B2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4B2B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B4B2B">
              <w:rPr>
                <w:b/>
                <w:sz w:val="18"/>
                <w:szCs w:val="18"/>
              </w:rPr>
              <w:t>TEMA</w:t>
            </w:r>
            <w:r w:rsidR="00E251B6" w:rsidRPr="00DB4B2B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4B2B" w:rsidRDefault="00916ED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B4B2B">
              <w:rPr>
                <w:b/>
                <w:sz w:val="18"/>
                <w:szCs w:val="18"/>
              </w:rPr>
              <w:t>SAĞLIK VE SPOR</w:t>
            </w:r>
          </w:p>
        </w:tc>
      </w:tr>
      <w:tr w:rsidR="00706E39" w:rsidRPr="00DB4B2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B4B2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B4B2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4B2B" w:rsidRPr="00DB4B2B" w:rsidRDefault="00DB4B2B" w:rsidP="00DB4B2B">
            <w:pPr>
              <w:rPr>
                <w:b/>
                <w:sz w:val="18"/>
                <w:szCs w:val="18"/>
              </w:rPr>
            </w:pPr>
            <w:r w:rsidRPr="00DB4B2B">
              <w:rPr>
                <w:b/>
                <w:sz w:val="18"/>
                <w:szCs w:val="18"/>
              </w:rPr>
              <w:t>Can İle Canan</w:t>
            </w:r>
          </w:p>
          <w:p w:rsidR="005458FA" w:rsidRPr="00DB4B2B" w:rsidRDefault="00DB4B2B" w:rsidP="00F36D2A">
            <w:pPr>
              <w:rPr>
                <w:b/>
                <w:sz w:val="18"/>
                <w:szCs w:val="18"/>
              </w:rPr>
            </w:pPr>
            <w:r w:rsidRPr="00DB4B2B">
              <w:rPr>
                <w:b/>
                <w:sz w:val="18"/>
                <w:szCs w:val="18"/>
              </w:rPr>
              <w:t>Bizim Pazar</w:t>
            </w:r>
            <w:r w:rsidRPr="00DB4B2B">
              <w:rPr>
                <w:bCs/>
                <w:sz w:val="18"/>
                <w:szCs w:val="18"/>
              </w:rPr>
              <w:t>*P Harfi *H Harfi</w:t>
            </w:r>
          </w:p>
        </w:tc>
      </w:tr>
      <w:bookmarkEnd w:id="3"/>
    </w:tbl>
    <w:p w:rsidR="00E251B6" w:rsidRPr="00DB4B2B" w:rsidRDefault="00E251B6" w:rsidP="00E251B6">
      <w:pPr>
        <w:ind w:firstLine="180"/>
        <w:rPr>
          <w:b/>
          <w:sz w:val="18"/>
          <w:szCs w:val="18"/>
        </w:rPr>
      </w:pPr>
    </w:p>
    <w:p w:rsidR="00E251B6" w:rsidRPr="00DB4B2B" w:rsidRDefault="00E251B6" w:rsidP="00E251B6">
      <w:pPr>
        <w:ind w:firstLine="180"/>
        <w:rPr>
          <w:b/>
          <w:sz w:val="18"/>
          <w:szCs w:val="18"/>
        </w:rPr>
      </w:pPr>
      <w:r w:rsidRPr="00DB4B2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B4B2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B4B2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475" w:rsidRPr="00DB4B2B" w:rsidRDefault="00941475" w:rsidP="00941475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T.1.1.3. Seslere karşılık gelen harfleri ayırt eder.</w:t>
            </w:r>
          </w:p>
          <w:p w:rsidR="00941475" w:rsidRPr="00DB4B2B" w:rsidRDefault="00941475" w:rsidP="00941475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T.1.1.8. Dinlediklerine/izlediklerine yönelik sorulara cevap verir.</w:t>
            </w:r>
          </w:p>
          <w:p w:rsidR="00941475" w:rsidRPr="00DB4B2B" w:rsidRDefault="00941475" w:rsidP="00941475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T.1.1.9. Sözlü yönergeleri uygular.</w:t>
            </w:r>
          </w:p>
          <w:p w:rsidR="00941475" w:rsidRPr="00DB4B2B" w:rsidRDefault="00941475" w:rsidP="00941475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T.1.1.10. Dinleme stratejilerini uygular.</w:t>
            </w:r>
          </w:p>
          <w:p w:rsidR="007E4099" w:rsidRPr="00DB4B2B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T.1.1.11. Konuşmacının sözlü olmayan mesajlarını kavrar.</w:t>
            </w:r>
          </w:p>
          <w:p w:rsidR="00941475" w:rsidRPr="00DB4B2B" w:rsidRDefault="00941475" w:rsidP="00941475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T.1.2.1. Kelimeleri anlamlarına uygun kullanır.</w:t>
            </w:r>
          </w:p>
          <w:p w:rsidR="00941475" w:rsidRPr="00DB4B2B" w:rsidRDefault="00941475" w:rsidP="00941475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T.1.2.2. Hazırlıksız konuşmalar yapar.</w:t>
            </w:r>
          </w:p>
          <w:p w:rsidR="00941475" w:rsidRPr="00DB4B2B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T.1.2.4. Konuşma stratejilerini uygular.</w:t>
            </w:r>
          </w:p>
          <w:p w:rsidR="00941475" w:rsidRPr="00DB4B2B" w:rsidRDefault="00941475" w:rsidP="00941475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T.1.3.1. Okuma materyalindeki temel bölümleri tanır.</w:t>
            </w:r>
          </w:p>
          <w:p w:rsidR="00941475" w:rsidRPr="00DB4B2B" w:rsidRDefault="00941475" w:rsidP="00941475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T.1.3.2. Harfi tanır ve seslendirir.</w:t>
            </w:r>
          </w:p>
          <w:p w:rsidR="00941475" w:rsidRPr="00DB4B2B" w:rsidRDefault="00941475" w:rsidP="00941475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T.1.3.3. Hece ve kelimeleri okur.</w:t>
            </w:r>
          </w:p>
          <w:p w:rsidR="00941475" w:rsidRPr="00DB4B2B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T.1.3.13. Görsellerle ilgili soruları cevaplar.</w:t>
            </w:r>
          </w:p>
          <w:p w:rsidR="00EC7A0E" w:rsidRPr="00DB4B2B" w:rsidRDefault="00EC7A0E" w:rsidP="00EC7A0E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T.1.4.2. Harfleri tekniğine uygun yazar.</w:t>
            </w:r>
          </w:p>
          <w:p w:rsidR="00EC7A0E" w:rsidRPr="00DB4B2B" w:rsidRDefault="00EC7A0E" w:rsidP="00EC7A0E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T.1.4.3. Hece ve kelimeler yazar.</w:t>
            </w:r>
          </w:p>
          <w:p w:rsidR="00EC7A0E" w:rsidRPr="00DB4B2B" w:rsidRDefault="00EC7A0E" w:rsidP="00EC7A0E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T.1.4.4. Rakamları tekniğine uygun yazar.</w:t>
            </w:r>
          </w:p>
          <w:p w:rsidR="00EC7A0E" w:rsidRPr="00DB4B2B" w:rsidRDefault="00EC7A0E" w:rsidP="00EC7A0E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T.1.4.5. Anlamlı ve kurallı cümleler yazar.</w:t>
            </w:r>
          </w:p>
          <w:p w:rsidR="00EC7A0E" w:rsidRPr="00DB4B2B" w:rsidRDefault="00EC7A0E" w:rsidP="00EC7A0E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EC7A0E" w:rsidRPr="00DB4B2B" w:rsidRDefault="00EC7A0E" w:rsidP="00EC7A0E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T.1.4.8. Büyük harfleri ve noktalama işaretlerini uygun şekilde kullanır.</w:t>
            </w:r>
          </w:p>
          <w:p w:rsidR="00941475" w:rsidRPr="00DB4B2B" w:rsidRDefault="00EC7A0E" w:rsidP="00EC7A0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T.1.4.10. Yazdıklarını gözden geçirir.</w:t>
            </w:r>
          </w:p>
        </w:tc>
      </w:tr>
      <w:tr w:rsidR="00E251B6" w:rsidRPr="00DB4B2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B4B2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 xml:space="preserve">ÖĞRENME-ÖĞRETME YÖNTEM </w:t>
            </w:r>
          </w:p>
          <w:p w:rsidR="00E251B6" w:rsidRPr="00DB4B2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4B2B" w:rsidRDefault="00E251B6" w:rsidP="007E4099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 xml:space="preserve">Anlatım, gösteri, </w:t>
            </w:r>
            <w:r w:rsidR="00D664D1" w:rsidRPr="00DB4B2B">
              <w:rPr>
                <w:sz w:val="18"/>
                <w:szCs w:val="18"/>
              </w:rPr>
              <w:t>soru cevap</w:t>
            </w:r>
            <w:r w:rsidR="00E06727" w:rsidRPr="00DB4B2B">
              <w:rPr>
                <w:sz w:val="18"/>
                <w:szCs w:val="18"/>
              </w:rPr>
              <w:t>, tartışma, katılımla öğretim</w:t>
            </w:r>
          </w:p>
          <w:p w:rsidR="007E4099" w:rsidRPr="00DB4B2B" w:rsidRDefault="007E4099" w:rsidP="007E4099">
            <w:pPr>
              <w:rPr>
                <w:b/>
                <w:sz w:val="18"/>
                <w:szCs w:val="18"/>
              </w:rPr>
            </w:pPr>
          </w:p>
        </w:tc>
      </w:tr>
      <w:tr w:rsidR="00E251B6" w:rsidRPr="00DB4B2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B4B2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4B2B" w:rsidRDefault="00E251B6" w:rsidP="00EC7A0E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 xml:space="preserve">Bilgisayar, akıllı tahta, </w:t>
            </w:r>
            <w:r w:rsidR="00354E35" w:rsidRPr="00DB4B2B">
              <w:rPr>
                <w:sz w:val="18"/>
                <w:szCs w:val="18"/>
              </w:rPr>
              <w:t>ders kitabı</w:t>
            </w:r>
            <w:r w:rsidR="00F36D2A" w:rsidRPr="00DB4B2B">
              <w:rPr>
                <w:sz w:val="18"/>
                <w:szCs w:val="18"/>
              </w:rPr>
              <w:t>- rakam ve harfler</w:t>
            </w:r>
            <w:r w:rsidR="007E4099" w:rsidRPr="00DB4B2B">
              <w:rPr>
                <w:sz w:val="18"/>
                <w:szCs w:val="18"/>
              </w:rPr>
              <w:t xml:space="preserve"> ile ilgili materyaller</w:t>
            </w:r>
          </w:p>
        </w:tc>
      </w:tr>
      <w:tr w:rsidR="00E251B6" w:rsidRPr="00DB4B2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B4B2B" w:rsidRDefault="00E251B6" w:rsidP="00042BEA">
            <w:pPr>
              <w:rPr>
                <w:b/>
                <w:sz w:val="18"/>
                <w:szCs w:val="18"/>
              </w:rPr>
            </w:pPr>
            <w:r w:rsidRPr="00DB4B2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B4B2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Sınıf</w:t>
            </w:r>
          </w:p>
        </w:tc>
      </w:tr>
      <w:tr w:rsidR="00E251B6" w:rsidRPr="00DB4B2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B4B2B" w:rsidRDefault="00E251B6" w:rsidP="00042BEA">
            <w:pPr>
              <w:jc w:val="center"/>
              <w:rPr>
                <w:sz w:val="18"/>
                <w:szCs w:val="18"/>
              </w:rPr>
            </w:pPr>
            <w:r w:rsidRPr="00DB4B2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DB4B2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3663" w:rsidRPr="00DB4B2B" w:rsidRDefault="00ED6279" w:rsidP="00A0366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DB4B2B">
              <w:rPr>
                <w:b/>
                <w:sz w:val="18"/>
                <w:szCs w:val="18"/>
              </w:rPr>
              <w:t>(Sayfa 151</w:t>
            </w:r>
            <w:r w:rsidR="00A03663" w:rsidRPr="00DB4B2B">
              <w:rPr>
                <w:b/>
                <w:sz w:val="18"/>
                <w:szCs w:val="18"/>
              </w:rPr>
              <w:t>) metnin görselleri incelenerek içerik hakkında tahminler alınır.</w:t>
            </w:r>
          </w:p>
          <w:p w:rsidR="00A03663" w:rsidRPr="00DB4B2B" w:rsidRDefault="00A03663" w:rsidP="00A0366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DB4B2B">
              <w:rPr>
                <w:iCs/>
                <w:sz w:val="18"/>
                <w:szCs w:val="18"/>
              </w:rPr>
              <w:t>‘</w:t>
            </w:r>
            <w:r w:rsidR="00ED6279" w:rsidRPr="00DB4B2B">
              <w:rPr>
                <w:b/>
                <w:sz w:val="18"/>
                <w:szCs w:val="18"/>
              </w:rPr>
              <w:t>Can İle Canan</w:t>
            </w:r>
            <w:r w:rsidR="009D4990" w:rsidRPr="00DB4B2B">
              <w:rPr>
                <w:b/>
                <w:sz w:val="18"/>
                <w:szCs w:val="18"/>
              </w:rPr>
              <w:t>’</w:t>
            </w:r>
            <w:r w:rsidRPr="00DB4B2B">
              <w:rPr>
                <w:iCs/>
                <w:sz w:val="18"/>
                <w:szCs w:val="18"/>
              </w:rPr>
              <w:t xml:space="preserve"> dinleme metni öğrencilere dinletilerek anlama etkinlikleri yapılır-metin üzerinde öğrenciler konuşturulur.</w:t>
            </w:r>
          </w:p>
          <w:p w:rsidR="00A03663" w:rsidRPr="00DB4B2B" w:rsidRDefault="00A03663" w:rsidP="00916E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B4B2B">
              <w:rPr>
                <w:iCs/>
                <w:sz w:val="18"/>
                <w:szCs w:val="18"/>
              </w:rPr>
              <w:t>.</w:t>
            </w:r>
            <w:r w:rsidR="00DB4B2B" w:rsidRPr="00DB4B2B">
              <w:rPr>
                <w:b/>
                <w:iCs/>
                <w:color w:val="FF0000"/>
                <w:sz w:val="18"/>
                <w:szCs w:val="18"/>
              </w:rPr>
              <w:t>P</w:t>
            </w:r>
            <w:r w:rsidRPr="00DB4B2B">
              <w:rPr>
                <w:b/>
                <w:iCs/>
                <w:color w:val="FF0000"/>
                <w:sz w:val="18"/>
                <w:szCs w:val="18"/>
              </w:rPr>
              <w:t>’ sesi</w:t>
            </w:r>
            <w:r w:rsidRPr="00DB4B2B">
              <w:rPr>
                <w:iCs/>
                <w:sz w:val="18"/>
                <w:szCs w:val="18"/>
              </w:rPr>
              <w:t xml:space="preserve"> ile ilgili bir varlık ya da eşya gösterilerek telaffuz ve farkındalık çalışması yapılır.</w:t>
            </w:r>
            <w:r w:rsidR="00DB4B2B" w:rsidRPr="00DB4B2B">
              <w:rPr>
                <w:b/>
                <w:iCs/>
                <w:color w:val="FF0000"/>
                <w:sz w:val="18"/>
                <w:szCs w:val="18"/>
              </w:rPr>
              <w:t>P</w:t>
            </w:r>
            <w:r w:rsidRPr="00DB4B2B">
              <w:rPr>
                <w:b/>
                <w:iCs/>
                <w:color w:val="FF0000"/>
                <w:sz w:val="18"/>
                <w:szCs w:val="18"/>
              </w:rPr>
              <w:t>’sesi</w:t>
            </w:r>
            <w:r w:rsidRPr="00DB4B2B">
              <w:rPr>
                <w:iCs/>
                <w:sz w:val="18"/>
                <w:szCs w:val="18"/>
              </w:rPr>
              <w:t xml:space="preserve"> nin yazılış yönleri ve hareketleri uygulamalı olarak gösterilir.</w:t>
            </w:r>
            <w:bookmarkStart w:id="4" w:name="_GoBack"/>
            <w:bookmarkEnd w:id="4"/>
          </w:p>
          <w:p w:rsidR="00A03663" w:rsidRPr="00DB4B2B" w:rsidRDefault="00A03663" w:rsidP="00916EDF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 xml:space="preserve">(Sayfa </w:t>
            </w:r>
            <w:r w:rsidR="00DB4B2B" w:rsidRPr="00DB4B2B">
              <w:rPr>
                <w:sz w:val="18"/>
                <w:szCs w:val="18"/>
              </w:rPr>
              <w:t>162</w:t>
            </w:r>
            <w:r w:rsidR="00ED6279" w:rsidRPr="00DB4B2B">
              <w:rPr>
                <w:sz w:val="18"/>
                <w:szCs w:val="18"/>
              </w:rPr>
              <w:t xml:space="preserve"> </w:t>
            </w:r>
            <w:r w:rsidRPr="00DB4B2B">
              <w:rPr>
                <w:sz w:val="18"/>
                <w:szCs w:val="18"/>
              </w:rPr>
              <w:t xml:space="preserve">) üzerine yazma etkinlikleri yapılır.(Sayfa </w:t>
            </w:r>
            <w:r w:rsidR="00DB4B2B" w:rsidRPr="00DB4B2B">
              <w:rPr>
                <w:sz w:val="18"/>
                <w:szCs w:val="18"/>
              </w:rPr>
              <w:t xml:space="preserve">163-164-165-166-167-168 </w:t>
            </w:r>
            <w:r w:rsidRPr="00DB4B2B">
              <w:rPr>
                <w:sz w:val="18"/>
                <w:szCs w:val="18"/>
              </w:rPr>
              <w:t>) hece okuma ve yazma çalışmaları yaptırılır.</w:t>
            </w:r>
            <w:r w:rsidR="00DB4B2B" w:rsidRPr="00DB4B2B">
              <w:rPr>
                <w:sz w:val="18"/>
                <w:szCs w:val="18"/>
              </w:rPr>
              <w:t>Bulmaca etkinliği ve boşluk doldurma etkinliği yapılır.</w:t>
            </w:r>
          </w:p>
          <w:p w:rsidR="00A03663" w:rsidRPr="00DB4B2B" w:rsidRDefault="00916EDF" w:rsidP="00916E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B4B2B">
              <w:rPr>
                <w:iCs/>
                <w:sz w:val="18"/>
                <w:szCs w:val="18"/>
              </w:rPr>
              <w:t>.</w:t>
            </w:r>
            <w:r w:rsidR="00DB4B2B" w:rsidRPr="00DB4B2B">
              <w:rPr>
                <w:b/>
                <w:iCs/>
                <w:color w:val="FF0000"/>
                <w:sz w:val="18"/>
                <w:szCs w:val="18"/>
              </w:rPr>
              <w:t>H</w:t>
            </w:r>
            <w:r w:rsidR="00A03663" w:rsidRPr="00DB4B2B">
              <w:rPr>
                <w:b/>
                <w:iCs/>
                <w:color w:val="FF0000"/>
                <w:sz w:val="18"/>
                <w:szCs w:val="18"/>
              </w:rPr>
              <w:t>’ sesi</w:t>
            </w:r>
            <w:r w:rsidR="00A03663" w:rsidRPr="00DB4B2B">
              <w:rPr>
                <w:iCs/>
                <w:sz w:val="18"/>
                <w:szCs w:val="18"/>
              </w:rPr>
              <w:t xml:space="preserve"> ile ilgili bir varlık ya da eşya gösterilerek telaffuz ve farkındalık çalışması yapılır.</w:t>
            </w:r>
            <w:r w:rsidR="00DB4B2B" w:rsidRPr="00DB4B2B">
              <w:rPr>
                <w:b/>
                <w:iCs/>
                <w:color w:val="FF0000"/>
                <w:sz w:val="18"/>
                <w:szCs w:val="18"/>
              </w:rPr>
              <w:t>H</w:t>
            </w:r>
            <w:r w:rsidR="00A03663" w:rsidRPr="00DB4B2B">
              <w:rPr>
                <w:b/>
                <w:iCs/>
                <w:color w:val="FF0000"/>
                <w:sz w:val="18"/>
                <w:szCs w:val="18"/>
              </w:rPr>
              <w:t xml:space="preserve"> ’sesi </w:t>
            </w:r>
            <w:r w:rsidR="00A03663" w:rsidRPr="00DB4B2B">
              <w:rPr>
                <w:iCs/>
                <w:sz w:val="18"/>
                <w:szCs w:val="18"/>
              </w:rPr>
              <w:t>nin yazılış yönleri ve hareketleri uygulamalı olarak gösterilir.</w:t>
            </w:r>
          </w:p>
          <w:p w:rsidR="00A03663" w:rsidRPr="00DB4B2B" w:rsidRDefault="009D4990" w:rsidP="00A03663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(Sayf</w:t>
            </w:r>
            <w:r w:rsidR="00DB4B2B" w:rsidRPr="00DB4B2B">
              <w:rPr>
                <w:sz w:val="18"/>
                <w:szCs w:val="18"/>
              </w:rPr>
              <w:t>a 170</w:t>
            </w:r>
            <w:r w:rsidR="00A03663" w:rsidRPr="00DB4B2B">
              <w:rPr>
                <w:sz w:val="18"/>
                <w:szCs w:val="18"/>
              </w:rPr>
              <w:t>) üzerine yazma</w:t>
            </w:r>
            <w:r w:rsidRPr="00DB4B2B">
              <w:rPr>
                <w:sz w:val="18"/>
                <w:szCs w:val="18"/>
              </w:rPr>
              <w:t xml:space="preserve"> etk</w:t>
            </w:r>
            <w:r w:rsidR="00B5371E" w:rsidRPr="00DB4B2B">
              <w:rPr>
                <w:sz w:val="18"/>
                <w:szCs w:val="18"/>
              </w:rPr>
              <w:t>inlikleri y</w:t>
            </w:r>
            <w:r w:rsidR="00DB4B2B" w:rsidRPr="00DB4B2B">
              <w:rPr>
                <w:sz w:val="18"/>
                <w:szCs w:val="18"/>
              </w:rPr>
              <w:t>apılır.(Sayfa 171-172-173</w:t>
            </w:r>
            <w:r w:rsidR="00B5371E" w:rsidRPr="00DB4B2B">
              <w:rPr>
                <w:sz w:val="18"/>
                <w:szCs w:val="18"/>
              </w:rPr>
              <w:t>)</w:t>
            </w:r>
            <w:r w:rsidR="00A03663" w:rsidRPr="00DB4B2B">
              <w:rPr>
                <w:sz w:val="18"/>
                <w:szCs w:val="18"/>
              </w:rPr>
              <w:t xml:space="preserve"> hece okuma ve yazma çalışmaları yaptırılır.</w:t>
            </w:r>
          </w:p>
          <w:p w:rsidR="00DB4B2B" w:rsidRPr="00DB4B2B" w:rsidRDefault="00DB4B2B" w:rsidP="00DB4B2B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DB4B2B">
              <w:rPr>
                <w:b/>
                <w:sz w:val="18"/>
                <w:szCs w:val="18"/>
              </w:rPr>
              <w:t>Sayfa 166</w:t>
            </w:r>
            <w:r w:rsidRPr="00DB4B2B">
              <w:rPr>
                <w:b/>
                <w:sz w:val="18"/>
                <w:szCs w:val="18"/>
              </w:rPr>
              <w:t>) metnin görselleri incelenerek içerik hakkında tahminler alınır.</w:t>
            </w:r>
          </w:p>
          <w:p w:rsidR="00DB4B2B" w:rsidRPr="00DB4B2B" w:rsidRDefault="00DB4B2B" w:rsidP="00DB4B2B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DB4B2B">
              <w:rPr>
                <w:iCs/>
                <w:sz w:val="18"/>
                <w:szCs w:val="18"/>
              </w:rPr>
              <w:t>‘</w:t>
            </w:r>
            <w:r w:rsidRPr="00DB4B2B">
              <w:rPr>
                <w:b/>
                <w:sz w:val="18"/>
                <w:szCs w:val="18"/>
              </w:rPr>
              <w:t>Bizim Pazar</w:t>
            </w:r>
            <w:r w:rsidRPr="00DB4B2B">
              <w:rPr>
                <w:iCs/>
                <w:sz w:val="18"/>
                <w:szCs w:val="18"/>
              </w:rPr>
              <w:t xml:space="preserve"> dinleme metni öğrencilere dinletilerek anlama etkinlikleri yapılır-metin üzerinde öğrenciler konuşturulur.</w:t>
            </w:r>
          </w:p>
          <w:p w:rsidR="00995CBE" w:rsidRPr="00DB4B2B" w:rsidRDefault="00995CBE" w:rsidP="00ED6279">
            <w:pPr>
              <w:pStyle w:val="ListeParagraf"/>
              <w:rPr>
                <w:sz w:val="18"/>
                <w:szCs w:val="18"/>
              </w:rPr>
            </w:pPr>
          </w:p>
        </w:tc>
      </w:tr>
      <w:tr w:rsidR="00E251B6" w:rsidRPr="00DB4B2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B4B2B" w:rsidRDefault="00E251B6" w:rsidP="00042BEA">
            <w:pPr>
              <w:rPr>
                <w:b/>
                <w:sz w:val="18"/>
                <w:szCs w:val="18"/>
              </w:rPr>
            </w:pPr>
            <w:r w:rsidRPr="00DB4B2B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DB4B2B" w:rsidRDefault="00E251B6" w:rsidP="00042BEA">
            <w:pPr>
              <w:rPr>
                <w:b/>
                <w:sz w:val="18"/>
                <w:szCs w:val="18"/>
              </w:rPr>
            </w:pPr>
            <w:r w:rsidRPr="00DB4B2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B4B2B" w:rsidRDefault="0005220B" w:rsidP="00042BEA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Öğrencilerin dinleme metni üzerinden sorulan sorulara vereceği yanıtlar gözlemlenir</w:t>
            </w:r>
          </w:p>
          <w:p w:rsidR="003B0C30" w:rsidRPr="00DB4B2B" w:rsidRDefault="007E4099" w:rsidP="00042BEA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Yapılan yazı</w:t>
            </w:r>
            <w:r w:rsidR="00200AAA" w:rsidRPr="00DB4B2B">
              <w:rPr>
                <w:sz w:val="18"/>
                <w:szCs w:val="18"/>
              </w:rPr>
              <w:t xml:space="preserve"> </w:t>
            </w:r>
            <w:r w:rsidR="00F36D2A" w:rsidRPr="00DB4B2B">
              <w:rPr>
                <w:sz w:val="18"/>
                <w:szCs w:val="18"/>
              </w:rPr>
              <w:t>çalış</w:t>
            </w:r>
            <w:r w:rsidR="0005220B" w:rsidRPr="00DB4B2B">
              <w:rPr>
                <w:sz w:val="18"/>
                <w:szCs w:val="18"/>
              </w:rPr>
              <w:t>maları gözlemlenir.</w:t>
            </w:r>
          </w:p>
          <w:p w:rsidR="00F36D2A" w:rsidRPr="00DB4B2B" w:rsidRDefault="00F36D2A" w:rsidP="00F36D2A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okuma ve yazma çalışmaları yaptırılır-kontrol edilir.</w:t>
            </w:r>
          </w:p>
          <w:p w:rsidR="00F36D2A" w:rsidRPr="00DB4B2B" w:rsidRDefault="00DB4B2B" w:rsidP="00F36D2A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Sayfa 173</w:t>
            </w:r>
            <w:r w:rsidR="00B5371E" w:rsidRPr="00DB4B2B">
              <w:rPr>
                <w:sz w:val="18"/>
                <w:szCs w:val="18"/>
              </w:rPr>
              <w:t xml:space="preserve"> bakmadan yazma çalışmaları</w:t>
            </w:r>
          </w:p>
        </w:tc>
      </w:tr>
    </w:tbl>
    <w:p w:rsidR="00E251B6" w:rsidRPr="00DB4B2B" w:rsidRDefault="00E251B6" w:rsidP="00E251B6">
      <w:pPr>
        <w:pStyle w:val="Balk6"/>
        <w:ind w:firstLine="180"/>
        <w:rPr>
          <w:sz w:val="18"/>
          <w:szCs w:val="18"/>
        </w:rPr>
      </w:pPr>
      <w:r w:rsidRPr="00DB4B2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B4B2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B4B2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Ölçme-Değerlendirme:</w:t>
            </w:r>
          </w:p>
          <w:p w:rsidR="00E251B6" w:rsidRPr="00DB4B2B" w:rsidRDefault="00E251B6" w:rsidP="00E06727">
            <w:pPr>
              <w:rPr>
                <w:sz w:val="18"/>
                <w:szCs w:val="18"/>
              </w:rPr>
            </w:pPr>
            <w:r w:rsidRPr="00DB4B2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D2A" w:rsidRPr="00DB4B2B" w:rsidRDefault="00F36D2A" w:rsidP="00F36D2A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Defter kontrolü yapılır, gözlem formuna işlenir.</w:t>
            </w:r>
          </w:p>
          <w:p w:rsidR="00F36D2A" w:rsidRPr="00DB4B2B" w:rsidRDefault="00F36D2A" w:rsidP="00F36D2A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Öğrencilerin yapmış olduğu etkinlikler panolarda sergilenir.</w:t>
            </w:r>
          </w:p>
          <w:p w:rsidR="00195D7C" w:rsidRPr="00DB4B2B" w:rsidRDefault="00DB4B2B" w:rsidP="00ED6279">
            <w:pPr>
              <w:rPr>
                <w:sz w:val="18"/>
                <w:szCs w:val="18"/>
              </w:rPr>
            </w:pPr>
            <w:r w:rsidRPr="00DB4B2B">
              <w:rPr>
                <w:color w:val="FF0000"/>
                <w:sz w:val="18"/>
                <w:szCs w:val="18"/>
              </w:rPr>
              <w:t>(sayfa 167-171</w:t>
            </w:r>
            <w:r w:rsidR="00A03663" w:rsidRPr="00DB4B2B">
              <w:rPr>
                <w:color w:val="FF0000"/>
                <w:sz w:val="18"/>
                <w:szCs w:val="18"/>
              </w:rPr>
              <w:t xml:space="preserve">) </w:t>
            </w:r>
            <w:r w:rsidR="00B5371E" w:rsidRPr="00DB4B2B">
              <w:rPr>
                <w:color w:val="FF0000"/>
                <w:sz w:val="18"/>
                <w:szCs w:val="18"/>
              </w:rPr>
              <w:t>etkinlikler</w:t>
            </w:r>
            <w:r w:rsidR="00A03663" w:rsidRPr="00DB4B2B">
              <w:rPr>
                <w:color w:val="FF0000"/>
                <w:sz w:val="18"/>
                <w:szCs w:val="18"/>
              </w:rPr>
              <w:t>-</w:t>
            </w:r>
            <w:r w:rsidR="00F36D2A" w:rsidRPr="00DB4B2B">
              <w:rPr>
                <w:sz w:val="18"/>
                <w:szCs w:val="18"/>
              </w:rPr>
              <w:t>bakmadan yazma çalışmaları</w:t>
            </w:r>
            <w:r w:rsidR="00F36D2A" w:rsidRPr="00DB4B2B">
              <w:rPr>
                <w:color w:val="FF0000"/>
                <w:sz w:val="18"/>
                <w:szCs w:val="18"/>
              </w:rPr>
              <w:t xml:space="preserve"> </w:t>
            </w:r>
            <w:r w:rsidR="00F36D2A" w:rsidRPr="00DB4B2B">
              <w:rPr>
                <w:sz w:val="18"/>
                <w:szCs w:val="18"/>
              </w:rPr>
              <w:t>yaptırılır</w:t>
            </w:r>
          </w:p>
        </w:tc>
      </w:tr>
    </w:tbl>
    <w:p w:rsidR="00E251B6" w:rsidRPr="00DB4B2B" w:rsidRDefault="00E251B6" w:rsidP="00E251B6">
      <w:pPr>
        <w:pStyle w:val="Balk6"/>
        <w:ind w:firstLine="180"/>
        <w:rPr>
          <w:sz w:val="18"/>
          <w:szCs w:val="18"/>
        </w:rPr>
      </w:pPr>
      <w:r w:rsidRPr="00DB4B2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B4B2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B4B2B" w:rsidRDefault="00E251B6" w:rsidP="00042BEA">
            <w:pPr>
              <w:rPr>
                <w:b/>
                <w:sz w:val="18"/>
                <w:szCs w:val="18"/>
              </w:rPr>
            </w:pPr>
            <w:r w:rsidRPr="00DB4B2B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DB4B2B" w:rsidRDefault="00E251B6" w:rsidP="00042BEA">
            <w:pPr>
              <w:rPr>
                <w:sz w:val="18"/>
                <w:szCs w:val="18"/>
              </w:rPr>
            </w:pPr>
            <w:r w:rsidRPr="00DB4B2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C30" w:rsidRPr="00DB4B2B" w:rsidRDefault="003B0C30" w:rsidP="003B0C30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Sadece olay, şahıs ve varlık kadrosuna yönelik sorular (ne, kim) yöneltilir.</w:t>
            </w:r>
          </w:p>
          <w:p w:rsidR="003B0C30" w:rsidRPr="00DB4B2B" w:rsidRDefault="003B0C30" w:rsidP="003B0C30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Yönerge sayısı beş aşamadan fazla olmamalıdır.</w:t>
            </w:r>
          </w:p>
          <w:p w:rsidR="003B0C30" w:rsidRPr="00DB4B2B" w:rsidRDefault="003B0C30" w:rsidP="003B0C30">
            <w:pPr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Dinlerken/izlerken nezaket kurallarına (söz kesmeden dinleme, söz alarak konuşma) uymanın önemi vurgulanır.</w:t>
            </w:r>
          </w:p>
          <w:p w:rsidR="00E251B6" w:rsidRPr="00DB4B2B" w:rsidRDefault="003B0C30" w:rsidP="003B0C3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B4B2B">
              <w:rPr>
                <w:sz w:val="18"/>
                <w:szCs w:val="18"/>
              </w:rPr>
              <w:t>Öğrencilerin dikkatlerini dinlediklerine/izlediklerine yoğunlaştırmaları sağlanır.</w:t>
            </w:r>
          </w:p>
        </w:tc>
      </w:tr>
    </w:tbl>
    <w:p w:rsidR="00354E35" w:rsidRPr="00DB4B2B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B4B2B">
        <w:rPr>
          <w:b/>
          <w:sz w:val="18"/>
          <w:szCs w:val="18"/>
        </w:rPr>
        <w:t>……………………..</w:t>
      </w:r>
    </w:p>
    <w:p w:rsidR="00020B87" w:rsidRPr="00DB4B2B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B4B2B">
        <w:rPr>
          <w:b/>
          <w:sz w:val="18"/>
          <w:szCs w:val="18"/>
        </w:rPr>
        <w:t>1</w:t>
      </w:r>
      <w:r w:rsidR="00354E35" w:rsidRPr="00DB4B2B">
        <w:rPr>
          <w:b/>
          <w:sz w:val="18"/>
          <w:szCs w:val="18"/>
        </w:rPr>
        <w:t>/… Sınıf Öğretmeni</w:t>
      </w:r>
    </w:p>
    <w:p w:rsidR="007E4099" w:rsidRPr="00DB4B2B" w:rsidRDefault="0005220B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DB4B2B">
        <w:rPr>
          <w:b/>
          <w:sz w:val="18"/>
          <w:szCs w:val="18"/>
        </w:rPr>
        <w:t>…/…./2020</w:t>
      </w:r>
    </w:p>
    <w:p w:rsidR="00D664D1" w:rsidRPr="00DB4B2B" w:rsidRDefault="00020B87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DB4B2B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DB4B2B">
        <w:rPr>
          <w:b/>
          <w:sz w:val="18"/>
          <w:szCs w:val="18"/>
        </w:rPr>
        <w:t>ü</w:t>
      </w:r>
    </w:p>
    <w:sectPr w:rsidR="00D664D1" w:rsidRPr="00DB4B2B" w:rsidSect="00F36D2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192" w:rsidRDefault="003B6192" w:rsidP="00161E3C">
      <w:r>
        <w:separator/>
      </w:r>
    </w:p>
  </w:endnote>
  <w:endnote w:type="continuationSeparator" w:id="0">
    <w:p w:rsidR="003B6192" w:rsidRDefault="003B619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192" w:rsidRDefault="003B6192" w:rsidP="00161E3C">
      <w:r>
        <w:separator/>
      </w:r>
    </w:p>
  </w:footnote>
  <w:footnote w:type="continuationSeparator" w:id="0">
    <w:p w:rsidR="003B6192" w:rsidRDefault="003B619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F4E9C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BA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20B"/>
    <w:rsid w:val="00056CEF"/>
    <w:rsid w:val="00075A45"/>
    <w:rsid w:val="0008043D"/>
    <w:rsid w:val="00081383"/>
    <w:rsid w:val="000A71A4"/>
    <w:rsid w:val="000B2D78"/>
    <w:rsid w:val="000B3FC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64567"/>
    <w:rsid w:val="0017159E"/>
    <w:rsid w:val="00180112"/>
    <w:rsid w:val="00180865"/>
    <w:rsid w:val="001825BF"/>
    <w:rsid w:val="00195D7C"/>
    <w:rsid w:val="00196F3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AAA"/>
    <w:rsid w:val="0020116A"/>
    <w:rsid w:val="00223E57"/>
    <w:rsid w:val="00224B69"/>
    <w:rsid w:val="00234F82"/>
    <w:rsid w:val="00240C29"/>
    <w:rsid w:val="00251955"/>
    <w:rsid w:val="00254638"/>
    <w:rsid w:val="00256787"/>
    <w:rsid w:val="0025790B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C30"/>
    <w:rsid w:val="003B5443"/>
    <w:rsid w:val="003B6192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77F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7E12"/>
    <w:rsid w:val="00605A65"/>
    <w:rsid w:val="006077B6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200A8"/>
    <w:rsid w:val="00721C6B"/>
    <w:rsid w:val="00721EDD"/>
    <w:rsid w:val="00725E97"/>
    <w:rsid w:val="00743F07"/>
    <w:rsid w:val="00744797"/>
    <w:rsid w:val="00744CF7"/>
    <w:rsid w:val="007464C2"/>
    <w:rsid w:val="007779DE"/>
    <w:rsid w:val="00782FF1"/>
    <w:rsid w:val="00783BAF"/>
    <w:rsid w:val="007855A1"/>
    <w:rsid w:val="00793910"/>
    <w:rsid w:val="007971B5"/>
    <w:rsid w:val="007B03D6"/>
    <w:rsid w:val="007C28D1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36B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EDF"/>
    <w:rsid w:val="009251D8"/>
    <w:rsid w:val="00930070"/>
    <w:rsid w:val="00930D6F"/>
    <w:rsid w:val="00935442"/>
    <w:rsid w:val="00940851"/>
    <w:rsid w:val="00941475"/>
    <w:rsid w:val="00951816"/>
    <w:rsid w:val="00954384"/>
    <w:rsid w:val="00955E20"/>
    <w:rsid w:val="00962110"/>
    <w:rsid w:val="0096437C"/>
    <w:rsid w:val="00966506"/>
    <w:rsid w:val="00971DB3"/>
    <w:rsid w:val="009842E2"/>
    <w:rsid w:val="009922D4"/>
    <w:rsid w:val="00992D8D"/>
    <w:rsid w:val="00994F5F"/>
    <w:rsid w:val="00995CBE"/>
    <w:rsid w:val="009B1F3A"/>
    <w:rsid w:val="009B2AB6"/>
    <w:rsid w:val="009C40FB"/>
    <w:rsid w:val="009C67AA"/>
    <w:rsid w:val="009D4990"/>
    <w:rsid w:val="009E390E"/>
    <w:rsid w:val="009E5619"/>
    <w:rsid w:val="009E6C98"/>
    <w:rsid w:val="009F21AF"/>
    <w:rsid w:val="00A0366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CC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238BB"/>
    <w:rsid w:val="00B31D5F"/>
    <w:rsid w:val="00B31FC5"/>
    <w:rsid w:val="00B4373D"/>
    <w:rsid w:val="00B51330"/>
    <w:rsid w:val="00B5371E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B2B"/>
    <w:rsid w:val="00DB5BBA"/>
    <w:rsid w:val="00DC10D6"/>
    <w:rsid w:val="00DD100B"/>
    <w:rsid w:val="00DD66B0"/>
    <w:rsid w:val="00DE011D"/>
    <w:rsid w:val="00DE2E39"/>
    <w:rsid w:val="00DE6EDB"/>
    <w:rsid w:val="00E06727"/>
    <w:rsid w:val="00E17633"/>
    <w:rsid w:val="00E20363"/>
    <w:rsid w:val="00E251B6"/>
    <w:rsid w:val="00E259DA"/>
    <w:rsid w:val="00E31913"/>
    <w:rsid w:val="00E363AD"/>
    <w:rsid w:val="00E36934"/>
    <w:rsid w:val="00E42134"/>
    <w:rsid w:val="00E4503F"/>
    <w:rsid w:val="00E51F0E"/>
    <w:rsid w:val="00E7028A"/>
    <w:rsid w:val="00E77D68"/>
    <w:rsid w:val="00E8218F"/>
    <w:rsid w:val="00E86C1E"/>
    <w:rsid w:val="00E93DD3"/>
    <w:rsid w:val="00EB0F4B"/>
    <w:rsid w:val="00EB6AB9"/>
    <w:rsid w:val="00EC0FF8"/>
    <w:rsid w:val="00EC5011"/>
    <w:rsid w:val="00EC5316"/>
    <w:rsid w:val="00EC7A0E"/>
    <w:rsid w:val="00ED0F89"/>
    <w:rsid w:val="00ED133C"/>
    <w:rsid w:val="00ED2224"/>
    <w:rsid w:val="00ED2606"/>
    <w:rsid w:val="00ED2F2C"/>
    <w:rsid w:val="00ED6279"/>
    <w:rsid w:val="00ED6F11"/>
    <w:rsid w:val="00EE4906"/>
    <w:rsid w:val="00EF13E6"/>
    <w:rsid w:val="00EF1FD4"/>
    <w:rsid w:val="00F1090C"/>
    <w:rsid w:val="00F2017C"/>
    <w:rsid w:val="00F30663"/>
    <w:rsid w:val="00F36D2A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3F0"/>
    <w:rsid w:val="00FA43A4"/>
    <w:rsid w:val="00FA4E6E"/>
    <w:rsid w:val="00FA7CB0"/>
    <w:rsid w:val="00FD1B48"/>
    <w:rsid w:val="00FE2ABB"/>
    <w:rsid w:val="00FE566E"/>
    <w:rsid w:val="00FE5BE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CB086-EB12-49CA-9AC1-7CF1EE63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62D04-06F7-4DA4-9E2F-45F51C41F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22</cp:revision>
  <cp:lastPrinted>2018-03-23T12:00:00Z</cp:lastPrinted>
  <dcterms:created xsi:type="dcterms:W3CDTF">2019-09-08T17:08:00Z</dcterms:created>
  <dcterms:modified xsi:type="dcterms:W3CDTF">2020-12-26T16:23:00Z</dcterms:modified>
</cp:coreProperties>
</file>